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51" w:rsidRPr="00645304" w:rsidRDefault="00C53351" w:rsidP="004F6AD6">
      <w:pPr>
        <w:pStyle w:val="a3"/>
        <w:jc w:val="center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>П Р А В И Л А</w:t>
      </w:r>
      <w:r w:rsidRPr="00645304">
        <w:rPr>
          <w:sz w:val="22"/>
          <w:szCs w:val="22"/>
        </w:rPr>
        <w:br/>
      </w:r>
      <w:r w:rsidRPr="00645304">
        <w:rPr>
          <w:rStyle w:val="a9"/>
          <w:sz w:val="22"/>
          <w:szCs w:val="22"/>
        </w:rPr>
        <w:t>проведения  акции</w:t>
      </w:r>
    </w:p>
    <w:p w:rsidR="00C53351" w:rsidRPr="00645304" w:rsidRDefault="00C53351" w:rsidP="004F6AD6">
      <w:pPr>
        <w:pStyle w:val="a3"/>
        <w:jc w:val="center"/>
        <w:rPr>
          <w:b/>
          <w:sz w:val="22"/>
          <w:szCs w:val="22"/>
        </w:rPr>
      </w:pPr>
      <w:r w:rsidRPr="00645304">
        <w:rPr>
          <w:b/>
          <w:sz w:val="22"/>
          <w:szCs w:val="22"/>
        </w:rPr>
        <w:t>«</w:t>
      </w:r>
      <w:r w:rsidR="00AF083F" w:rsidRPr="00645304">
        <w:rPr>
          <w:b/>
          <w:sz w:val="22"/>
          <w:szCs w:val="22"/>
        </w:rPr>
        <w:t>Выиграй билеты на концерт «Удачные песни» в эфире Радио Дача</w:t>
      </w:r>
      <w:r w:rsidRPr="00645304">
        <w:rPr>
          <w:b/>
          <w:sz w:val="22"/>
          <w:szCs w:val="22"/>
        </w:rPr>
        <w:t>»</w:t>
      </w:r>
    </w:p>
    <w:p w:rsidR="00C53351" w:rsidRPr="00645304" w:rsidRDefault="00C53351" w:rsidP="00DE69DF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>1. ТЕРМИНЫ И ПОНЯТИЯ</w:t>
      </w:r>
    </w:p>
    <w:p w:rsidR="006C7664" w:rsidRPr="00645304" w:rsidRDefault="00C10405" w:rsidP="00602FD3">
      <w:pPr>
        <w:rPr>
          <w:rStyle w:val="a9"/>
          <w:b w:val="0"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 xml:space="preserve">1.1 </w:t>
      </w:r>
      <w:r w:rsidR="007D37FC" w:rsidRPr="00645304">
        <w:rPr>
          <w:rStyle w:val="a9"/>
          <w:b w:val="0"/>
          <w:sz w:val="22"/>
          <w:szCs w:val="22"/>
        </w:rPr>
        <w:t>Организатор</w:t>
      </w:r>
      <w:r w:rsidR="00C5039D" w:rsidRPr="00645304">
        <w:rPr>
          <w:rStyle w:val="a9"/>
          <w:b w:val="0"/>
          <w:sz w:val="22"/>
          <w:szCs w:val="22"/>
        </w:rPr>
        <w:t xml:space="preserve"> Акции </w:t>
      </w:r>
    </w:p>
    <w:p w:rsidR="006C7664" w:rsidRPr="00645304" w:rsidRDefault="00F60BF2" w:rsidP="00602FD3">
      <w:pPr>
        <w:rPr>
          <w:sz w:val="22"/>
          <w:szCs w:val="22"/>
        </w:rPr>
      </w:pPr>
      <w:r w:rsidRPr="00645304">
        <w:rPr>
          <w:sz w:val="22"/>
          <w:szCs w:val="22"/>
        </w:rPr>
        <w:t>ИП Чиглеева И</w:t>
      </w:r>
      <w:r w:rsidR="00645304" w:rsidRPr="00645304">
        <w:rPr>
          <w:sz w:val="22"/>
          <w:szCs w:val="22"/>
        </w:rPr>
        <w:t>нга Константиновна</w:t>
      </w:r>
    </w:p>
    <w:p w:rsidR="007D6513" w:rsidRPr="00645304" w:rsidRDefault="007D6513" w:rsidP="00602FD3">
      <w:pPr>
        <w:rPr>
          <w:sz w:val="22"/>
          <w:szCs w:val="22"/>
        </w:rPr>
      </w:pPr>
    </w:p>
    <w:p w:rsidR="006C7664" w:rsidRPr="00645304" w:rsidRDefault="0069703B" w:rsidP="007D6513">
      <w:pPr>
        <w:rPr>
          <w:sz w:val="22"/>
          <w:szCs w:val="22"/>
        </w:rPr>
      </w:pPr>
      <w:r w:rsidRPr="00645304">
        <w:rPr>
          <w:rStyle w:val="a9"/>
          <w:b w:val="0"/>
          <w:color w:val="000000"/>
          <w:sz w:val="22"/>
          <w:szCs w:val="22"/>
        </w:rPr>
        <w:t>Юридический адрес</w:t>
      </w:r>
      <w:r w:rsidRPr="00645304">
        <w:rPr>
          <w:rStyle w:val="a9"/>
          <w:color w:val="000000"/>
          <w:sz w:val="22"/>
          <w:szCs w:val="22"/>
        </w:rPr>
        <w:t>:</w:t>
      </w:r>
      <w:r w:rsidRPr="00645304">
        <w:rPr>
          <w:rStyle w:val="apple-converted-space"/>
          <w:color w:val="000000"/>
          <w:sz w:val="22"/>
          <w:szCs w:val="22"/>
        </w:rPr>
        <w:t> </w:t>
      </w:r>
      <w:r w:rsidR="00AF083F" w:rsidRPr="00645304">
        <w:rPr>
          <w:sz w:val="22"/>
          <w:szCs w:val="22"/>
        </w:rPr>
        <w:t>191036</w:t>
      </w:r>
      <w:r w:rsidR="007D6513" w:rsidRPr="00645304">
        <w:rPr>
          <w:sz w:val="22"/>
          <w:szCs w:val="22"/>
        </w:rPr>
        <w:t xml:space="preserve">, г. С-Петербург, ул. </w:t>
      </w:r>
      <w:r w:rsidR="00AF083F" w:rsidRPr="00645304">
        <w:rPr>
          <w:sz w:val="22"/>
          <w:szCs w:val="22"/>
        </w:rPr>
        <w:t>Советская</w:t>
      </w:r>
      <w:r w:rsidR="007D6513" w:rsidRPr="00645304">
        <w:rPr>
          <w:sz w:val="22"/>
          <w:szCs w:val="22"/>
        </w:rPr>
        <w:t>. 7</w:t>
      </w:r>
      <w:r w:rsidR="00AF083F" w:rsidRPr="00645304">
        <w:rPr>
          <w:sz w:val="22"/>
          <w:szCs w:val="22"/>
        </w:rPr>
        <w:t>-я</w:t>
      </w:r>
      <w:r w:rsidR="007D6513" w:rsidRPr="00645304">
        <w:rPr>
          <w:sz w:val="22"/>
          <w:szCs w:val="22"/>
        </w:rPr>
        <w:t xml:space="preserve">, </w:t>
      </w:r>
      <w:r w:rsidR="00AF083F" w:rsidRPr="00645304">
        <w:rPr>
          <w:sz w:val="22"/>
          <w:szCs w:val="22"/>
        </w:rPr>
        <w:t>д. 9/20</w:t>
      </w:r>
      <w:r w:rsidR="007D6513" w:rsidRPr="00645304">
        <w:rPr>
          <w:sz w:val="22"/>
          <w:szCs w:val="22"/>
        </w:rPr>
        <w:t xml:space="preserve">, </w:t>
      </w:r>
      <w:r w:rsidR="00AF083F" w:rsidRPr="00645304">
        <w:rPr>
          <w:sz w:val="22"/>
          <w:szCs w:val="22"/>
        </w:rPr>
        <w:t>кВ. 39</w:t>
      </w:r>
    </w:p>
    <w:p w:rsidR="00F60BF2" w:rsidRPr="00645304" w:rsidRDefault="00F60BF2" w:rsidP="007D6513">
      <w:pPr>
        <w:rPr>
          <w:rStyle w:val="a9"/>
          <w:bCs w:val="0"/>
          <w:sz w:val="22"/>
          <w:szCs w:val="22"/>
        </w:rPr>
      </w:pPr>
      <w:r w:rsidRPr="00645304">
        <w:rPr>
          <w:sz w:val="22"/>
          <w:szCs w:val="22"/>
        </w:rPr>
        <w:t>ОГРНИП  310784735700325</w:t>
      </w:r>
    </w:p>
    <w:p w:rsidR="00C10405" w:rsidRPr="00645304" w:rsidRDefault="00C10405" w:rsidP="00C10405">
      <w:pPr>
        <w:pStyle w:val="a3"/>
        <w:rPr>
          <w:rStyle w:val="a9"/>
          <w:b w:val="0"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 xml:space="preserve">1.2. Радиостанция </w:t>
      </w:r>
      <w:r w:rsidR="009936E6" w:rsidRPr="00645304">
        <w:rPr>
          <w:rStyle w:val="a9"/>
          <w:b w:val="0"/>
          <w:sz w:val="22"/>
          <w:szCs w:val="22"/>
        </w:rPr>
        <w:t>–</w:t>
      </w:r>
      <w:r w:rsidR="00AF083F" w:rsidRPr="00645304">
        <w:rPr>
          <w:rStyle w:val="a9"/>
          <w:b w:val="0"/>
          <w:sz w:val="22"/>
          <w:szCs w:val="22"/>
        </w:rPr>
        <w:t>общество с ограниченной ответственностью</w:t>
      </w:r>
      <w:r w:rsidRPr="00645304">
        <w:rPr>
          <w:rStyle w:val="a9"/>
          <w:b w:val="0"/>
          <w:sz w:val="22"/>
          <w:szCs w:val="22"/>
        </w:rPr>
        <w:t xml:space="preserve"> «</w:t>
      </w:r>
      <w:r w:rsidR="00AF083F" w:rsidRPr="00645304">
        <w:rPr>
          <w:rStyle w:val="a9"/>
          <w:b w:val="0"/>
          <w:sz w:val="22"/>
          <w:szCs w:val="22"/>
        </w:rPr>
        <w:t>БалтикМедиа</w:t>
      </w:r>
      <w:r w:rsidRPr="00645304">
        <w:rPr>
          <w:rStyle w:val="a9"/>
          <w:b w:val="0"/>
          <w:sz w:val="22"/>
          <w:szCs w:val="22"/>
        </w:rPr>
        <w:t>» (</w:t>
      </w:r>
      <w:r w:rsidR="00AF083F" w:rsidRPr="00645304">
        <w:rPr>
          <w:rStyle w:val="a9"/>
          <w:b w:val="0"/>
          <w:sz w:val="22"/>
          <w:szCs w:val="22"/>
        </w:rPr>
        <w:t>ООО «БалтикМедиа»</w:t>
      </w:r>
      <w:r w:rsidR="00972EC7" w:rsidRPr="00645304">
        <w:rPr>
          <w:rStyle w:val="a9"/>
          <w:b w:val="0"/>
          <w:sz w:val="22"/>
          <w:szCs w:val="22"/>
        </w:rPr>
        <w:t>), осуществляющее вещание Радиоканала</w:t>
      </w:r>
      <w:r w:rsidRPr="00645304">
        <w:rPr>
          <w:rStyle w:val="a9"/>
          <w:b w:val="0"/>
          <w:sz w:val="22"/>
          <w:szCs w:val="22"/>
        </w:rPr>
        <w:t>.</w:t>
      </w:r>
    </w:p>
    <w:p w:rsidR="00C10405" w:rsidRPr="00645304" w:rsidRDefault="00C10405" w:rsidP="00C10405">
      <w:pPr>
        <w:pStyle w:val="a3"/>
        <w:rPr>
          <w:rStyle w:val="a9"/>
          <w:b w:val="0"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>1.3. Рад</w:t>
      </w:r>
      <w:r w:rsidR="00972EC7" w:rsidRPr="00645304">
        <w:rPr>
          <w:rStyle w:val="a9"/>
          <w:b w:val="0"/>
          <w:sz w:val="22"/>
          <w:szCs w:val="22"/>
        </w:rPr>
        <w:t>иоканал</w:t>
      </w:r>
      <w:r w:rsidRPr="00645304">
        <w:rPr>
          <w:rStyle w:val="a9"/>
          <w:b w:val="0"/>
          <w:sz w:val="22"/>
          <w:szCs w:val="22"/>
        </w:rPr>
        <w:t xml:space="preserve"> – </w:t>
      </w:r>
      <w:r w:rsidR="00972EC7" w:rsidRPr="00645304">
        <w:rPr>
          <w:bCs/>
          <w:color w:val="000000"/>
          <w:sz w:val="22"/>
          <w:szCs w:val="22"/>
        </w:rPr>
        <w:t>радиоканал «</w:t>
      </w:r>
      <w:r w:rsidR="00F942D3" w:rsidRPr="00645304">
        <w:rPr>
          <w:bCs/>
          <w:color w:val="000000"/>
          <w:sz w:val="22"/>
          <w:szCs w:val="22"/>
        </w:rPr>
        <w:t>Радио Дача</w:t>
      </w:r>
      <w:r w:rsidR="00972EC7" w:rsidRPr="00645304">
        <w:rPr>
          <w:bCs/>
          <w:color w:val="000000"/>
          <w:sz w:val="22"/>
          <w:szCs w:val="22"/>
        </w:rPr>
        <w:t>»</w:t>
      </w:r>
      <w:r w:rsidR="00972EC7" w:rsidRPr="00645304">
        <w:rPr>
          <w:sz w:val="22"/>
          <w:szCs w:val="22"/>
        </w:rPr>
        <w:t xml:space="preserve">, учрежденное </w:t>
      </w:r>
      <w:r w:rsidR="00F942D3" w:rsidRPr="00645304">
        <w:rPr>
          <w:sz w:val="22"/>
          <w:szCs w:val="22"/>
        </w:rPr>
        <w:t xml:space="preserve">ООО «Медиа Холд» средство массовой информации, свидетельство о регистрации СМИ от 22.10.2015 г. Эл № ФС 77-63457, распространяемое на территории г. Санкт-Петербург на частоте 97,0 </w:t>
      </w:r>
      <w:r w:rsidR="00F942D3" w:rsidRPr="00645304">
        <w:rPr>
          <w:sz w:val="22"/>
          <w:szCs w:val="22"/>
          <w:lang w:val="en-US"/>
        </w:rPr>
        <w:t>FM</w:t>
      </w:r>
      <w:r w:rsidR="00F942D3" w:rsidRPr="00645304">
        <w:rPr>
          <w:sz w:val="22"/>
          <w:szCs w:val="22"/>
        </w:rPr>
        <w:t xml:space="preserve"> в соответствии с лицензией на радиовещаниеот 27 февраля 2012 г. серии РВ № 20039</w:t>
      </w:r>
    </w:p>
    <w:p w:rsidR="00C10405" w:rsidRPr="00645304" w:rsidRDefault="00C10405" w:rsidP="00C10405">
      <w:pPr>
        <w:pStyle w:val="a3"/>
        <w:rPr>
          <w:rStyle w:val="a9"/>
          <w:b w:val="0"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 xml:space="preserve">1.4. Акция – </w:t>
      </w:r>
      <w:r w:rsidR="007D6513" w:rsidRPr="00645304">
        <w:rPr>
          <w:rStyle w:val="a9"/>
          <w:b w:val="0"/>
          <w:sz w:val="22"/>
          <w:szCs w:val="22"/>
        </w:rPr>
        <w:t>«</w:t>
      </w:r>
      <w:r w:rsidR="00F942D3" w:rsidRPr="00645304">
        <w:rPr>
          <w:sz w:val="22"/>
          <w:szCs w:val="22"/>
        </w:rPr>
        <w:t>Выиграй билеты на концерт «Удачные песни» в эфире Радио Дача</w:t>
      </w:r>
      <w:r w:rsidRPr="00645304">
        <w:rPr>
          <w:rStyle w:val="a9"/>
          <w:b w:val="0"/>
          <w:sz w:val="22"/>
          <w:szCs w:val="22"/>
        </w:rPr>
        <w:t>», проводимая в порядке и на условиях, определяемых настоящими Правилами, в целях привлечения внимания и поддержания интереса радиослушателей к Радио</w:t>
      </w:r>
      <w:r w:rsidR="00002B68" w:rsidRPr="00645304">
        <w:rPr>
          <w:rStyle w:val="a9"/>
          <w:b w:val="0"/>
          <w:sz w:val="22"/>
          <w:szCs w:val="22"/>
        </w:rPr>
        <w:t>станции</w:t>
      </w:r>
      <w:r w:rsidRPr="00645304">
        <w:rPr>
          <w:rStyle w:val="a9"/>
          <w:b w:val="0"/>
          <w:sz w:val="22"/>
          <w:szCs w:val="22"/>
        </w:rPr>
        <w:t>.</w:t>
      </w:r>
    </w:p>
    <w:p w:rsidR="00C10405" w:rsidRPr="00645304" w:rsidRDefault="00C10405" w:rsidP="00C10405">
      <w:pPr>
        <w:pStyle w:val="a3"/>
        <w:rPr>
          <w:rStyle w:val="a9"/>
          <w:b w:val="0"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>1.5. Победитель – Участник, признанный победившим в Акции в соответствии с условиями настоящих Правил.</w:t>
      </w:r>
    </w:p>
    <w:p w:rsidR="00106C9E" w:rsidRPr="00645304" w:rsidRDefault="00C10405" w:rsidP="00E55352">
      <w:pPr>
        <w:rPr>
          <w:bCs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>1.6. Приз</w:t>
      </w:r>
      <w:r w:rsidR="00450DE1" w:rsidRPr="00645304">
        <w:rPr>
          <w:rStyle w:val="a9"/>
          <w:b w:val="0"/>
          <w:sz w:val="22"/>
          <w:szCs w:val="22"/>
        </w:rPr>
        <w:t>ы</w:t>
      </w:r>
      <w:r w:rsidR="00E55352" w:rsidRPr="00645304">
        <w:rPr>
          <w:rStyle w:val="a9"/>
          <w:b w:val="0"/>
          <w:sz w:val="22"/>
          <w:szCs w:val="22"/>
        </w:rPr>
        <w:t>:</w:t>
      </w:r>
      <w:r w:rsidR="007D6513" w:rsidRPr="00645304">
        <w:rPr>
          <w:rStyle w:val="a9"/>
          <w:b w:val="0"/>
          <w:sz w:val="22"/>
          <w:szCs w:val="22"/>
        </w:rPr>
        <w:t xml:space="preserve">Билеты на концерт </w:t>
      </w:r>
      <w:r w:rsidR="00F942D3" w:rsidRPr="00645304">
        <w:rPr>
          <w:rStyle w:val="a9"/>
          <w:b w:val="0"/>
          <w:sz w:val="22"/>
          <w:szCs w:val="22"/>
        </w:rPr>
        <w:t>«Удачные песни»</w:t>
      </w:r>
      <w:r w:rsidR="00950237" w:rsidRPr="00645304">
        <w:rPr>
          <w:rStyle w:val="a9"/>
          <w:b w:val="0"/>
          <w:sz w:val="22"/>
          <w:szCs w:val="22"/>
        </w:rPr>
        <w:t>.</w:t>
      </w:r>
    </w:p>
    <w:p w:rsidR="00C53351" w:rsidRPr="00645304" w:rsidRDefault="007D3E5A" w:rsidP="00C10405">
      <w:pPr>
        <w:pStyle w:val="a3"/>
        <w:rPr>
          <w:b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>1</w:t>
      </w:r>
      <w:r w:rsidR="00C10405" w:rsidRPr="00645304">
        <w:rPr>
          <w:rStyle w:val="a9"/>
          <w:b w:val="0"/>
          <w:sz w:val="22"/>
          <w:szCs w:val="22"/>
        </w:rPr>
        <w:t>.7. Сайт - сайт Радиопрограммы в сети Интернет (www.</w:t>
      </w:r>
      <w:r w:rsidR="00F942D3" w:rsidRPr="00645304">
        <w:rPr>
          <w:rStyle w:val="a9"/>
          <w:b w:val="0"/>
          <w:sz w:val="22"/>
          <w:szCs w:val="22"/>
          <w:lang w:val="en-US"/>
        </w:rPr>
        <w:t>radiodacha</w:t>
      </w:r>
      <w:r w:rsidR="00C10405" w:rsidRPr="00645304">
        <w:rPr>
          <w:rStyle w:val="a9"/>
          <w:b w:val="0"/>
          <w:sz w:val="22"/>
          <w:szCs w:val="22"/>
        </w:rPr>
        <w:t>.ru).</w:t>
      </w:r>
    </w:p>
    <w:p w:rsidR="008835E4" w:rsidRPr="00645304" w:rsidRDefault="008835E4" w:rsidP="00DE69DF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>2. СПОСОБ И ТЕРРИТОРИЯ ПРОВЕДЕНИЯ</w:t>
      </w:r>
    </w:p>
    <w:p w:rsidR="00480B3C" w:rsidRPr="00645304" w:rsidRDefault="008835E4" w:rsidP="00DE69DF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2.1. Акция проводится на территории вещания Радио</w:t>
      </w:r>
      <w:r w:rsidR="00BC5E5E" w:rsidRPr="00645304">
        <w:rPr>
          <w:sz w:val="22"/>
          <w:szCs w:val="22"/>
        </w:rPr>
        <w:t>станции</w:t>
      </w:r>
      <w:r w:rsidRPr="00645304">
        <w:rPr>
          <w:sz w:val="22"/>
          <w:szCs w:val="22"/>
        </w:rPr>
        <w:t>.</w:t>
      </w:r>
      <w:r w:rsidRPr="00645304">
        <w:rPr>
          <w:sz w:val="22"/>
          <w:szCs w:val="22"/>
        </w:rPr>
        <w:br/>
        <w:t>2.2. Призовой фонд Акции формируется за счет средств Организатора Акции и/или иных уполномоченных им лиц. Акция не преследует цели извлечения прибыли либо иного дохода.</w:t>
      </w:r>
      <w:r w:rsidRPr="00645304">
        <w:rPr>
          <w:sz w:val="22"/>
          <w:szCs w:val="22"/>
        </w:rPr>
        <w:br/>
        <w:t>2.3. Акция проводится в эфире Радиостанции.</w:t>
      </w:r>
      <w:r w:rsidRPr="00645304">
        <w:rPr>
          <w:sz w:val="22"/>
          <w:szCs w:val="22"/>
        </w:rPr>
        <w:br/>
        <w:t>2.4. Акция не является стимулирующим мероприятием в смысле ст. 9 ФЗ «О рекламе».</w:t>
      </w:r>
      <w:r w:rsidRPr="00645304">
        <w:rPr>
          <w:sz w:val="22"/>
          <w:szCs w:val="22"/>
        </w:rPr>
        <w:br/>
        <w:t>2.5. Акция проводится без использования какого-либо лотерейного оборудования и/или иного программного обеспечения, основанного на принципе случайного определения Победителя.</w:t>
      </w:r>
    </w:p>
    <w:p w:rsidR="00C53351" w:rsidRPr="00645304" w:rsidRDefault="00C53351" w:rsidP="00DE69DF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>СРОКИ ПРОВЕДЕНИЯ</w:t>
      </w:r>
    </w:p>
    <w:p w:rsidR="00645304" w:rsidRPr="003A3C4B" w:rsidRDefault="00C53351" w:rsidP="00C53351">
      <w:pPr>
        <w:pStyle w:val="a3"/>
        <w:rPr>
          <w:rStyle w:val="a9"/>
          <w:b w:val="0"/>
          <w:bCs w:val="0"/>
          <w:sz w:val="22"/>
          <w:szCs w:val="22"/>
        </w:rPr>
      </w:pPr>
      <w:r w:rsidRPr="00645304">
        <w:rPr>
          <w:rStyle w:val="a9"/>
          <w:sz w:val="22"/>
          <w:szCs w:val="22"/>
        </w:rPr>
        <w:t>3.1.</w:t>
      </w:r>
      <w:r w:rsidRPr="00645304">
        <w:rPr>
          <w:sz w:val="22"/>
          <w:szCs w:val="22"/>
        </w:rPr>
        <w:t xml:space="preserve"> Акция проводится в эфире Радиостан</w:t>
      </w:r>
      <w:r w:rsidR="009860E1" w:rsidRPr="00645304">
        <w:rPr>
          <w:sz w:val="22"/>
          <w:szCs w:val="22"/>
        </w:rPr>
        <w:t xml:space="preserve">ции в период  с </w:t>
      </w:r>
      <w:r w:rsidR="00235FED" w:rsidRPr="00645304">
        <w:rPr>
          <w:sz w:val="22"/>
          <w:szCs w:val="22"/>
        </w:rPr>
        <w:t>23сентя</w:t>
      </w:r>
      <w:r w:rsidR="00950237" w:rsidRPr="00645304">
        <w:rPr>
          <w:sz w:val="22"/>
          <w:szCs w:val="22"/>
        </w:rPr>
        <w:t>бря</w:t>
      </w:r>
      <w:r w:rsidR="003B5A5E" w:rsidRPr="00645304">
        <w:rPr>
          <w:sz w:val="22"/>
          <w:szCs w:val="22"/>
        </w:rPr>
        <w:t xml:space="preserve"> по </w:t>
      </w:r>
      <w:r w:rsidR="007D6513" w:rsidRPr="00645304">
        <w:rPr>
          <w:sz w:val="22"/>
          <w:szCs w:val="22"/>
        </w:rPr>
        <w:t>2</w:t>
      </w:r>
      <w:r w:rsidR="00235FED" w:rsidRPr="00645304">
        <w:rPr>
          <w:sz w:val="22"/>
          <w:szCs w:val="22"/>
        </w:rPr>
        <w:t>4сентяб</w:t>
      </w:r>
      <w:r w:rsidR="00950237" w:rsidRPr="00645304">
        <w:rPr>
          <w:sz w:val="22"/>
          <w:szCs w:val="22"/>
        </w:rPr>
        <w:t>ря</w:t>
      </w:r>
      <w:r w:rsidR="009860E1" w:rsidRPr="00645304">
        <w:rPr>
          <w:sz w:val="22"/>
          <w:szCs w:val="22"/>
        </w:rPr>
        <w:t xml:space="preserve"> 201</w:t>
      </w:r>
      <w:r w:rsidR="00235FED" w:rsidRPr="00645304">
        <w:rPr>
          <w:sz w:val="22"/>
          <w:szCs w:val="22"/>
        </w:rPr>
        <w:t>7</w:t>
      </w:r>
      <w:r w:rsidR="00236017" w:rsidRPr="00645304">
        <w:rPr>
          <w:sz w:val="22"/>
          <w:szCs w:val="22"/>
        </w:rPr>
        <w:t xml:space="preserve"> г., </w:t>
      </w:r>
      <w:r w:rsidR="004020B6" w:rsidRPr="00645304">
        <w:rPr>
          <w:sz w:val="22"/>
          <w:szCs w:val="22"/>
        </w:rPr>
        <w:t xml:space="preserve">с 12:00 до 20:00, </w:t>
      </w:r>
      <w:r w:rsidRPr="00645304">
        <w:rPr>
          <w:sz w:val="22"/>
          <w:szCs w:val="22"/>
        </w:rPr>
        <w:t>в порядке</w:t>
      </w:r>
      <w:r w:rsidR="00EA271B" w:rsidRPr="00645304">
        <w:rPr>
          <w:sz w:val="22"/>
          <w:szCs w:val="22"/>
        </w:rPr>
        <w:t>,</w:t>
      </w:r>
      <w:r w:rsidRPr="00645304">
        <w:rPr>
          <w:sz w:val="22"/>
          <w:szCs w:val="22"/>
        </w:rPr>
        <w:t xml:space="preserve"> предусмотренном настоящими Правилами.</w:t>
      </w:r>
      <w:r w:rsidRPr="00645304">
        <w:rPr>
          <w:sz w:val="22"/>
          <w:szCs w:val="22"/>
        </w:rPr>
        <w:br/>
      </w:r>
      <w:r w:rsidRPr="00645304">
        <w:rPr>
          <w:rStyle w:val="a9"/>
          <w:sz w:val="22"/>
          <w:szCs w:val="22"/>
        </w:rPr>
        <w:t>3.2.</w:t>
      </w:r>
      <w:r w:rsidRPr="00645304">
        <w:rPr>
          <w:sz w:val="22"/>
          <w:szCs w:val="22"/>
        </w:rPr>
        <w:t xml:space="preserve"> Объявление Победителя осуществляется в эфире Радиостанции</w:t>
      </w:r>
      <w:r w:rsidR="00236017" w:rsidRPr="00645304">
        <w:rPr>
          <w:sz w:val="22"/>
          <w:szCs w:val="22"/>
        </w:rPr>
        <w:t xml:space="preserve"> каждый день </w:t>
      </w:r>
      <w:r w:rsidR="006F5FE7" w:rsidRPr="00645304">
        <w:rPr>
          <w:sz w:val="22"/>
          <w:szCs w:val="22"/>
        </w:rPr>
        <w:t xml:space="preserve">в момент </w:t>
      </w:r>
      <w:r w:rsidR="00236017" w:rsidRPr="00645304">
        <w:rPr>
          <w:sz w:val="22"/>
          <w:szCs w:val="22"/>
        </w:rPr>
        <w:t>проведения розыгрыша</w:t>
      </w:r>
      <w:r w:rsidR="006F5FE7" w:rsidRPr="00645304">
        <w:rPr>
          <w:sz w:val="22"/>
          <w:szCs w:val="22"/>
        </w:rPr>
        <w:t>.</w:t>
      </w:r>
      <w:bookmarkStart w:id="0" w:name="_GoBack"/>
      <w:bookmarkEnd w:id="0"/>
    </w:p>
    <w:p w:rsidR="00480B3C" w:rsidRPr="00645304" w:rsidRDefault="00C53351" w:rsidP="00C53351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 xml:space="preserve"> УЧАСТНИКИ   АКЦИИ</w:t>
      </w:r>
    </w:p>
    <w:p w:rsidR="008835E4" w:rsidRPr="00645304" w:rsidRDefault="00C53351" w:rsidP="00C53351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>4.1.</w:t>
      </w:r>
      <w:r w:rsidRPr="00645304">
        <w:rPr>
          <w:sz w:val="22"/>
          <w:szCs w:val="22"/>
        </w:rPr>
        <w:t>Участником Акции может стать любое физическое дееспособное лицо, являющееся гражданином Российской Федерации, достигшее 1</w:t>
      </w:r>
      <w:r w:rsidR="001A78E4" w:rsidRPr="00645304">
        <w:rPr>
          <w:sz w:val="22"/>
          <w:szCs w:val="22"/>
        </w:rPr>
        <w:t>8</w:t>
      </w:r>
      <w:r w:rsidRPr="00645304">
        <w:rPr>
          <w:sz w:val="22"/>
          <w:szCs w:val="22"/>
        </w:rPr>
        <w:t xml:space="preserve">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</w:t>
      </w:r>
      <w:r w:rsidRPr="00645304">
        <w:rPr>
          <w:sz w:val="22"/>
          <w:szCs w:val="22"/>
        </w:rPr>
        <w:lastRenderedPageBreak/>
        <w:t xml:space="preserve">последствий, связанных с участием в Акции. </w:t>
      </w:r>
      <w:r w:rsidRPr="00645304">
        <w:rPr>
          <w:sz w:val="22"/>
          <w:szCs w:val="22"/>
        </w:rPr>
        <w:br/>
      </w:r>
      <w:r w:rsidRPr="00645304">
        <w:rPr>
          <w:rStyle w:val="a9"/>
          <w:sz w:val="22"/>
          <w:szCs w:val="22"/>
        </w:rPr>
        <w:t>4.2.</w:t>
      </w:r>
      <w:r w:rsidRPr="00645304">
        <w:rPr>
          <w:sz w:val="22"/>
          <w:szCs w:val="22"/>
        </w:rPr>
        <w:t xml:space="preserve"> Каждый Участник Акции: </w:t>
      </w:r>
      <w:r w:rsidRPr="00645304">
        <w:rPr>
          <w:sz w:val="22"/>
          <w:szCs w:val="22"/>
        </w:rPr>
        <w:br/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 w:rsidRPr="00645304">
        <w:rPr>
          <w:sz w:val="22"/>
          <w:szCs w:val="22"/>
        </w:rPr>
        <w:br/>
        <w:t xml:space="preserve">- в случае использования псевдонима (вымышленное имя) и/или изменения имени в период проведения Акции должен сообщить свое подлинное имя; </w:t>
      </w:r>
      <w:r w:rsidRPr="00645304">
        <w:rPr>
          <w:sz w:val="22"/>
          <w:szCs w:val="22"/>
        </w:rPr>
        <w:br/>
        <w:t xml:space="preserve">- должен знать и обязан соблюдать настоящие Правила;   </w:t>
      </w:r>
      <w:r w:rsidRPr="00645304">
        <w:rPr>
          <w:sz w:val="22"/>
          <w:szCs w:val="22"/>
        </w:rPr>
        <w:br/>
        <w:t xml:space="preserve">- вправе воздержаться или отказаться от участия в Акции; </w:t>
      </w:r>
      <w:r w:rsidRPr="00645304">
        <w:rPr>
          <w:sz w:val="22"/>
          <w:szCs w:val="22"/>
        </w:rPr>
        <w:br/>
        <w:t>- не вправе передать и/или любым иным образом уступить свои права, связанные с участием в Акции, третьему лицу (лицам).</w:t>
      </w:r>
      <w:r w:rsidRPr="00645304">
        <w:rPr>
          <w:sz w:val="22"/>
          <w:szCs w:val="22"/>
        </w:rPr>
        <w:br/>
      </w:r>
      <w:r w:rsidRPr="00645304">
        <w:rPr>
          <w:rStyle w:val="a9"/>
          <w:sz w:val="22"/>
          <w:szCs w:val="22"/>
        </w:rPr>
        <w:t>4.3.</w:t>
      </w:r>
      <w:r w:rsidRPr="00645304">
        <w:rPr>
          <w:sz w:val="22"/>
          <w:szCs w:val="22"/>
        </w:rPr>
        <w:t xml:space="preserve">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Акции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 </w:t>
      </w:r>
      <w:r w:rsidRPr="00645304">
        <w:rPr>
          <w:b/>
          <w:bCs/>
          <w:sz w:val="22"/>
          <w:szCs w:val="22"/>
        </w:rPr>
        <w:br/>
        <w:t>4.4.</w:t>
      </w:r>
      <w:r w:rsidRPr="00645304">
        <w:rPr>
          <w:sz w:val="22"/>
          <w:szCs w:val="22"/>
        </w:rPr>
        <w:t xml:space="preserve"> Принимая участие в Акции, Участник соглашается и подтверждает свое согласие с тем, что Организатор и/или Радиостанция вправе:</w:t>
      </w:r>
      <w:r w:rsidRPr="00645304">
        <w:rPr>
          <w:sz w:val="22"/>
          <w:szCs w:val="22"/>
        </w:rPr>
        <w:br/>
        <w:t>- осуществлять сбор и хранение его персональных данных, необходимых для целей проведения Акции;</w:t>
      </w:r>
      <w:r w:rsidRPr="00645304">
        <w:rPr>
          <w:sz w:val="22"/>
          <w:szCs w:val="22"/>
        </w:rPr>
        <w:br/>
        <w:t>- предоставить его контактный телефон другому Участнику, определенному по условиям Акции.</w:t>
      </w:r>
      <w:r w:rsidRPr="00645304">
        <w:rPr>
          <w:sz w:val="22"/>
          <w:szCs w:val="22"/>
        </w:rPr>
        <w:br/>
      </w:r>
      <w:r w:rsidRPr="00645304">
        <w:rPr>
          <w:rStyle w:val="a9"/>
          <w:sz w:val="22"/>
          <w:szCs w:val="22"/>
        </w:rPr>
        <w:t xml:space="preserve">4.5. </w:t>
      </w:r>
      <w:r w:rsidRPr="00645304">
        <w:rPr>
          <w:sz w:val="22"/>
          <w:szCs w:val="22"/>
        </w:rPr>
        <w:t>Победитель, определившийся в порядке, установленном Правилами, вправе получить от Организатора Приз.</w:t>
      </w:r>
      <w:r w:rsidRPr="00645304">
        <w:rPr>
          <w:sz w:val="22"/>
          <w:szCs w:val="22"/>
        </w:rPr>
        <w:br/>
      </w:r>
      <w:r w:rsidRPr="00645304">
        <w:rPr>
          <w:rStyle w:val="a9"/>
          <w:sz w:val="22"/>
          <w:szCs w:val="22"/>
        </w:rPr>
        <w:t>4.6.</w:t>
      </w:r>
      <w:r w:rsidRPr="00645304">
        <w:rPr>
          <w:sz w:val="22"/>
          <w:szCs w:val="22"/>
        </w:rPr>
        <w:t xml:space="preserve"> В Акции не могут принимать участие: </w:t>
      </w:r>
      <w:r w:rsidRPr="00645304">
        <w:rPr>
          <w:sz w:val="22"/>
          <w:szCs w:val="22"/>
        </w:rPr>
        <w:br/>
        <w:t xml:space="preserve">- работники Организатора и их близкие родственники; </w:t>
      </w:r>
      <w:r w:rsidRPr="00645304">
        <w:rPr>
          <w:sz w:val="22"/>
          <w:szCs w:val="22"/>
        </w:rPr>
        <w:br/>
        <w:t xml:space="preserve">- лица, содержащиеся в местах лишения свободы; </w:t>
      </w:r>
      <w:r w:rsidRPr="00645304">
        <w:rPr>
          <w:sz w:val="22"/>
          <w:szCs w:val="22"/>
        </w:rPr>
        <w:br/>
        <w:t>- лица, при</w:t>
      </w:r>
      <w:r w:rsidR="00810AA5" w:rsidRPr="00645304">
        <w:rPr>
          <w:sz w:val="22"/>
          <w:szCs w:val="22"/>
        </w:rPr>
        <w:t xml:space="preserve">знанные судом недееспособными; </w:t>
      </w:r>
    </w:p>
    <w:p w:rsidR="00C53351" w:rsidRPr="00645304" w:rsidRDefault="00C53351" w:rsidP="00DE69DF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>5. ПОРЯДОК ПРОВЕДЕНИЯ АКЦИИ</w:t>
      </w:r>
    </w:p>
    <w:p w:rsidR="003617FC" w:rsidRPr="00645304" w:rsidRDefault="00C53351" w:rsidP="00C343EC">
      <w:pPr>
        <w:pStyle w:val="a3"/>
        <w:rPr>
          <w:sz w:val="22"/>
          <w:szCs w:val="22"/>
        </w:rPr>
      </w:pPr>
      <w:r w:rsidRPr="00645304">
        <w:rPr>
          <w:rStyle w:val="a9"/>
          <w:sz w:val="22"/>
          <w:szCs w:val="22"/>
        </w:rPr>
        <w:t xml:space="preserve">5.1. </w:t>
      </w:r>
      <w:r w:rsidR="005A2E6F" w:rsidRPr="00645304">
        <w:rPr>
          <w:rStyle w:val="a9"/>
          <w:b w:val="0"/>
          <w:sz w:val="22"/>
          <w:szCs w:val="22"/>
        </w:rPr>
        <w:t xml:space="preserve">Победителем считается Участник, первый дозвонившийся </w:t>
      </w:r>
      <w:r w:rsidR="00375558" w:rsidRPr="00645304">
        <w:rPr>
          <w:rStyle w:val="a9"/>
          <w:b w:val="0"/>
          <w:sz w:val="22"/>
          <w:szCs w:val="22"/>
        </w:rPr>
        <w:t>в эфир Радиоканала</w:t>
      </w:r>
      <w:r w:rsidR="002E524E" w:rsidRPr="00645304">
        <w:rPr>
          <w:rStyle w:val="a9"/>
          <w:b w:val="0"/>
          <w:sz w:val="22"/>
          <w:szCs w:val="22"/>
        </w:rPr>
        <w:t xml:space="preserve">  и правильно ответивший на вопрос ведущего. </w:t>
      </w:r>
    </w:p>
    <w:p w:rsidR="00D92C64" w:rsidRPr="00645304" w:rsidRDefault="008315E6" w:rsidP="003617FC">
      <w:pPr>
        <w:rPr>
          <w:rStyle w:val="a9"/>
          <w:b w:val="0"/>
          <w:sz w:val="22"/>
          <w:szCs w:val="22"/>
        </w:rPr>
      </w:pPr>
      <w:r w:rsidRPr="00645304">
        <w:rPr>
          <w:b/>
          <w:color w:val="000000"/>
          <w:sz w:val="22"/>
          <w:szCs w:val="22"/>
          <w:shd w:val="clear" w:color="auto" w:fill="FFFFFF"/>
        </w:rPr>
        <w:t>5.4</w:t>
      </w:r>
      <w:r w:rsidRPr="00645304">
        <w:rPr>
          <w:color w:val="000000"/>
          <w:sz w:val="22"/>
          <w:szCs w:val="22"/>
          <w:shd w:val="clear" w:color="auto" w:fill="FFFFFF"/>
        </w:rPr>
        <w:t xml:space="preserve">. </w:t>
      </w:r>
      <w:r w:rsidR="00AF30DC" w:rsidRPr="00645304">
        <w:rPr>
          <w:color w:val="000000"/>
          <w:sz w:val="22"/>
          <w:szCs w:val="22"/>
          <w:shd w:val="clear" w:color="auto" w:fill="FFFFFF"/>
        </w:rPr>
        <w:t>Победитель</w:t>
      </w:r>
      <w:r w:rsidR="00E405D0" w:rsidRPr="00645304">
        <w:rPr>
          <w:color w:val="000000"/>
          <w:sz w:val="22"/>
          <w:szCs w:val="22"/>
          <w:shd w:val="clear" w:color="auto" w:fill="FFFFFF"/>
        </w:rPr>
        <w:t xml:space="preserve"> Акции получает</w:t>
      </w:r>
      <w:r w:rsidR="003617FC" w:rsidRPr="00645304">
        <w:rPr>
          <w:color w:val="000000"/>
          <w:sz w:val="22"/>
          <w:szCs w:val="22"/>
          <w:shd w:val="clear" w:color="auto" w:fill="FFFFFF"/>
        </w:rPr>
        <w:t xml:space="preserve"> 2 билета на концерт </w:t>
      </w:r>
      <w:r w:rsidR="004020B6" w:rsidRPr="00645304">
        <w:rPr>
          <w:rStyle w:val="a9"/>
          <w:b w:val="0"/>
          <w:sz w:val="22"/>
          <w:szCs w:val="22"/>
        </w:rPr>
        <w:t>«Удачные песни»</w:t>
      </w:r>
      <w:r w:rsidR="00D43C16" w:rsidRPr="00645304">
        <w:rPr>
          <w:rStyle w:val="a9"/>
          <w:b w:val="0"/>
          <w:sz w:val="22"/>
          <w:szCs w:val="22"/>
        </w:rPr>
        <w:t xml:space="preserve"> в БКЗ «Октябрьский»</w:t>
      </w:r>
      <w:r w:rsidR="00DF590D" w:rsidRPr="00645304">
        <w:rPr>
          <w:rStyle w:val="a9"/>
          <w:b w:val="0"/>
          <w:sz w:val="22"/>
          <w:szCs w:val="22"/>
        </w:rPr>
        <w:t>.</w:t>
      </w:r>
    </w:p>
    <w:p w:rsidR="004B3B5B" w:rsidRPr="00645304" w:rsidRDefault="004B3B5B" w:rsidP="003617FC">
      <w:pPr>
        <w:rPr>
          <w:rStyle w:val="a9"/>
          <w:b w:val="0"/>
          <w:sz w:val="22"/>
          <w:szCs w:val="22"/>
        </w:rPr>
      </w:pPr>
    </w:p>
    <w:p w:rsidR="00645304" w:rsidRPr="00645304" w:rsidRDefault="004B3B5B" w:rsidP="003617FC">
      <w:pPr>
        <w:rPr>
          <w:rStyle w:val="a9"/>
          <w:b w:val="0"/>
          <w:sz w:val="22"/>
          <w:szCs w:val="22"/>
        </w:rPr>
      </w:pPr>
      <w:r w:rsidRPr="00645304">
        <w:rPr>
          <w:rStyle w:val="a9"/>
          <w:sz w:val="22"/>
          <w:szCs w:val="22"/>
        </w:rPr>
        <w:t xml:space="preserve">5.5. </w:t>
      </w:r>
      <w:r w:rsidRPr="00645304">
        <w:rPr>
          <w:rStyle w:val="a9"/>
          <w:b w:val="0"/>
          <w:sz w:val="22"/>
          <w:szCs w:val="22"/>
        </w:rPr>
        <w:t>Победитель Акции так же получает возможность принять непосредственное участие в проведении концерта «Удачные песни»</w:t>
      </w:r>
      <w:r w:rsidR="008F2214" w:rsidRPr="00645304">
        <w:rPr>
          <w:rStyle w:val="a9"/>
          <w:b w:val="0"/>
          <w:sz w:val="22"/>
          <w:szCs w:val="22"/>
        </w:rPr>
        <w:t xml:space="preserve"> в БКЗ «Октябрьский»</w:t>
      </w:r>
      <w:r w:rsidRPr="00645304">
        <w:rPr>
          <w:rStyle w:val="a9"/>
          <w:b w:val="0"/>
          <w:sz w:val="22"/>
          <w:szCs w:val="22"/>
        </w:rPr>
        <w:t xml:space="preserve">,  став  временным </w:t>
      </w:r>
      <w:r w:rsidR="008F2214" w:rsidRPr="00645304">
        <w:rPr>
          <w:rStyle w:val="a9"/>
          <w:b w:val="0"/>
          <w:sz w:val="22"/>
          <w:szCs w:val="22"/>
        </w:rPr>
        <w:t>сведущим</w:t>
      </w:r>
      <w:r w:rsidRPr="00645304">
        <w:rPr>
          <w:rStyle w:val="a9"/>
          <w:b w:val="0"/>
          <w:sz w:val="22"/>
          <w:szCs w:val="22"/>
        </w:rPr>
        <w:t xml:space="preserve">. </w:t>
      </w:r>
      <w:r w:rsidR="00B8379D" w:rsidRPr="00645304">
        <w:rPr>
          <w:rStyle w:val="a9"/>
          <w:b w:val="0"/>
          <w:sz w:val="22"/>
          <w:szCs w:val="22"/>
        </w:rPr>
        <w:t xml:space="preserve"> Сценарий, время выхода на сценуи другие организационные позиции  согласовываются </w:t>
      </w:r>
      <w:r w:rsidR="008F2214" w:rsidRPr="00645304">
        <w:rPr>
          <w:rStyle w:val="a9"/>
          <w:b w:val="0"/>
          <w:sz w:val="22"/>
          <w:szCs w:val="22"/>
        </w:rPr>
        <w:t xml:space="preserve"> и утверждаются </w:t>
      </w:r>
      <w:r w:rsidR="00B8379D" w:rsidRPr="00645304">
        <w:rPr>
          <w:rStyle w:val="a9"/>
          <w:b w:val="0"/>
          <w:sz w:val="22"/>
          <w:szCs w:val="22"/>
        </w:rPr>
        <w:t>с Радиост</w:t>
      </w:r>
      <w:r w:rsidR="008F2214" w:rsidRPr="00645304">
        <w:rPr>
          <w:rStyle w:val="a9"/>
          <w:b w:val="0"/>
          <w:sz w:val="22"/>
          <w:szCs w:val="22"/>
        </w:rPr>
        <w:t>анцией и Организатором  в отдельном установленном порядке</w:t>
      </w:r>
      <w:r w:rsidR="00B8379D" w:rsidRPr="00645304">
        <w:rPr>
          <w:rStyle w:val="a9"/>
          <w:b w:val="0"/>
          <w:sz w:val="22"/>
          <w:szCs w:val="22"/>
        </w:rPr>
        <w:t xml:space="preserve">. </w:t>
      </w:r>
    </w:p>
    <w:p w:rsidR="008835E4" w:rsidRPr="00645304" w:rsidRDefault="008835E4" w:rsidP="00DE69DF">
      <w:pPr>
        <w:pStyle w:val="a3"/>
        <w:rPr>
          <w:b/>
          <w:sz w:val="22"/>
          <w:szCs w:val="22"/>
        </w:rPr>
      </w:pPr>
      <w:r w:rsidRPr="00645304">
        <w:rPr>
          <w:b/>
          <w:sz w:val="22"/>
          <w:szCs w:val="22"/>
        </w:rPr>
        <w:t>6. ПОРЯДОК ВЫДАЧИ ПРИЗОВ</w:t>
      </w:r>
    </w:p>
    <w:p w:rsidR="00D92C64" w:rsidRPr="00645304" w:rsidRDefault="008835E4" w:rsidP="00D92C64">
      <w:pPr>
        <w:textAlignment w:val="baseline"/>
        <w:rPr>
          <w:sz w:val="22"/>
          <w:szCs w:val="22"/>
        </w:rPr>
      </w:pPr>
      <w:r w:rsidRPr="00645304">
        <w:rPr>
          <w:sz w:val="22"/>
          <w:szCs w:val="22"/>
        </w:rPr>
        <w:t xml:space="preserve">6.1. Все призы вручаются </w:t>
      </w:r>
      <w:r w:rsidR="00A56B0F" w:rsidRPr="00645304">
        <w:rPr>
          <w:sz w:val="22"/>
          <w:szCs w:val="22"/>
        </w:rPr>
        <w:t xml:space="preserve">Организатором </w:t>
      </w:r>
      <w:r w:rsidR="00D92C64" w:rsidRPr="00645304">
        <w:rPr>
          <w:sz w:val="22"/>
          <w:szCs w:val="22"/>
        </w:rPr>
        <w:t>при предъявлении паспорта победителем, в</w:t>
      </w:r>
      <w:r w:rsidR="00106C9E" w:rsidRPr="00645304">
        <w:rPr>
          <w:sz w:val="22"/>
          <w:szCs w:val="22"/>
        </w:rPr>
        <w:t>офисе</w:t>
      </w:r>
      <w:r w:rsidR="00872510" w:rsidRPr="00645304">
        <w:rPr>
          <w:sz w:val="22"/>
          <w:szCs w:val="22"/>
        </w:rPr>
        <w:t>Организатора</w:t>
      </w:r>
      <w:r w:rsidR="00D92C64" w:rsidRPr="00645304">
        <w:rPr>
          <w:sz w:val="22"/>
          <w:szCs w:val="22"/>
        </w:rPr>
        <w:t>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6.2.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Акции самостоятельно, по его собственному усмотрению, и относятся к его исключительной компетенции.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6.3. Замена присужденного приза, в том числе денежной компенсацией, не производится.</w:t>
      </w:r>
      <w:r w:rsidR="00A56B0F" w:rsidRPr="00645304">
        <w:rPr>
          <w:sz w:val="22"/>
          <w:szCs w:val="22"/>
        </w:rPr>
        <w:t xml:space="preserve"> Доставка призов осуществляется иск</w:t>
      </w:r>
      <w:r w:rsidR="008B07EC" w:rsidRPr="00645304">
        <w:rPr>
          <w:sz w:val="22"/>
          <w:szCs w:val="22"/>
        </w:rPr>
        <w:t>лючительно силами и средствами П</w:t>
      </w:r>
      <w:r w:rsidR="00A56B0F" w:rsidRPr="00645304">
        <w:rPr>
          <w:sz w:val="22"/>
          <w:szCs w:val="22"/>
        </w:rPr>
        <w:t>обедителя.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 xml:space="preserve">6.4. </w:t>
      </w:r>
      <w:r w:rsidR="008B07EC" w:rsidRPr="00645304">
        <w:rPr>
          <w:sz w:val="22"/>
          <w:szCs w:val="22"/>
        </w:rPr>
        <w:t>Победитель</w:t>
      </w:r>
      <w:r w:rsidR="00A56B0F" w:rsidRPr="00645304">
        <w:rPr>
          <w:sz w:val="22"/>
          <w:szCs w:val="22"/>
        </w:rPr>
        <w:t>, в случае необходимости,</w:t>
      </w:r>
      <w:r w:rsidRPr="00645304">
        <w:rPr>
          <w:sz w:val="22"/>
          <w:szCs w:val="22"/>
        </w:rPr>
        <w:t xml:space="preserve">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</w:t>
      </w:r>
      <w:r w:rsidR="008B07EC" w:rsidRPr="00645304">
        <w:rPr>
          <w:sz w:val="22"/>
          <w:szCs w:val="22"/>
        </w:rPr>
        <w:t xml:space="preserve">Победитель </w:t>
      </w:r>
      <w:r w:rsidRPr="00645304">
        <w:rPr>
          <w:sz w:val="22"/>
          <w:szCs w:val="22"/>
        </w:rPr>
        <w:t xml:space="preserve">несет ответственность за уплату всех применимых налогов и иных обязательных платежей, установленных </w:t>
      </w:r>
      <w:r w:rsidRPr="00645304">
        <w:rPr>
          <w:sz w:val="22"/>
          <w:szCs w:val="22"/>
        </w:rPr>
        <w:lastRenderedPageBreak/>
        <w:t>действующим законодательством РФ. Указанные издержки Организатором не компенсируются и не возмещаются</w:t>
      </w:r>
      <w:r w:rsidR="008B07EC" w:rsidRPr="00645304">
        <w:rPr>
          <w:sz w:val="22"/>
          <w:szCs w:val="22"/>
        </w:rPr>
        <w:t>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6.5. В случае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6.6. Приз может быть вручен: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• Победителям - лично, в порядке</w:t>
      </w:r>
      <w:r w:rsidR="002644C7" w:rsidRPr="00645304">
        <w:rPr>
          <w:sz w:val="22"/>
          <w:szCs w:val="22"/>
        </w:rPr>
        <w:t>,</w:t>
      </w:r>
      <w:r w:rsidRPr="00645304">
        <w:rPr>
          <w:sz w:val="22"/>
          <w:szCs w:val="22"/>
        </w:rPr>
        <w:t xml:space="preserve"> установленном в п. 6.</w:t>
      </w:r>
      <w:r w:rsidR="00D92C64" w:rsidRPr="00645304">
        <w:rPr>
          <w:sz w:val="22"/>
          <w:szCs w:val="22"/>
        </w:rPr>
        <w:t>1</w:t>
      </w:r>
      <w:r w:rsidRPr="00645304">
        <w:rPr>
          <w:sz w:val="22"/>
          <w:szCs w:val="22"/>
        </w:rPr>
        <w:t>. настоящих Правил;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В случае если Победитель по какой-либо причине не может получить присужденный приз самостоятельно, то другое лицо вправе получить за него этот приз только при наличии нотариально удостоверенной доверенности и копии паспорта Победителя.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</w:t>
      </w:r>
      <w:r w:rsidR="00D92C64" w:rsidRPr="00645304">
        <w:rPr>
          <w:sz w:val="22"/>
          <w:szCs w:val="22"/>
        </w:rPr>
        <w:t>7</w:t>
      </w:r>
      <w:r w:rsidRPr="00645304">
        <w:rPr>
          <w:sz w:val="22"/>
          <w:szCs w:val="22"/>
        </w:rPr>
        <w:t>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и/или Радиостанцией не возмещаются и не компенсируются.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</w:t>
      </w:r>
      <w:r w:rsidR="004D5142" w:rsidRPr="00645304">
        <w:rPr>
          <w:sz w:val="22"/>
          <w:szCs w:val="22"/>
        </w:rPr>
        <w:t>8</w:t>
      </w:r>
      <w:r w:rsidRPr="00645304">
        <w:rPr>
          <w:sz w:val="22"/>
          <w:szCs w:val="22"/>
        </w:rPr>
        <w:t>. Если Организатор и/или Радиостанция не сможет установить контакт с Участником по указанному им номеру телефона, или такой Участник в течение 10 (десяти) календарных дней с момента объявления его в эфире Радиопрограммы не установит контакт с Организатором и/или Радиостанцией, приз считается невостребованным, и Организатор вправе им распорядиться в любое время, любым способом и по собственному усмотрению.</w:t>
      </w:r>
    </w:p>
    <w:p w:rsidR="008835E4" w:rsidRPr="00645304" w:rsidRDefault="004D5142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6.9</w:t>
      </w:r>
      <w:r w:rsidR="008835E4" w:rsidRPr="00645304">
        <w:rPr>
          <w:sz w:val="22"/>
          <w:szCs w:val="22"/>
        </w:rPr>
        <w:t>. В случае если документы, предъявленные Участником, вызывают сомнение в их достоверности и подлинности, Организатор оставляет за собой право провести проверку на предмет их соответствия установленным требованиям, и до получения ее результатов соответствующий присужденный приз не выдавать.</w:t>
      </w:r>
    </w:p>
    <w:p w:rsidR="008835E4" w:rsidRPr="00645304" w:rsidRDefault="002245B1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6.1</w:t>
      </w:r>
      <w:r w:rsidR="004D5142" w:rsidRPr="00645304">
        <w:rPr>
          <w:sz w:val="22"/>
          <w:szCs w:val="22"/>
        </w:rPr>
        <w:t>0</w:t>
      </w:r>
      <w:r w:rsidR="008835E4" w:rsidRPr="00645304">
        <w:rPr>
          <w:sz w:val="22"/>
          <w:szCs w:val="22"/>
        </w:rPr>
        <w:t>. В случае установления Организатором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присужденный приз не выдается.</w:t>
      </w:r>
    </w:p>
    <w:p w:rsidR="008835E4" w:rsidRPr="00645304" w:rsidRDefault="008835E4" w:rsidP="008835E4">
      <w:pPr>
        <w:pStyle w:val="a3"/>
        <w:rPr>
          <w:b/>
          <w:sz w:val="22"/>
          <w:szCs w:val="22"/>
        </w:rPr>
      </w:pPr>
      <w:r w:rsidRPr="00645304">
        <w:rPr>
          <w:b/>
          <w:sz w:val="22"/>
          <w:szCs w:val="22"/>
        </w:rPr>
        <w:t>7. ЗАКЛЮЧИТЕЛЬНЫЕ ПОЛОЖЕНИЯ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7.2. Любая и всякая помощь, оказанная третьим лицом Участнику во время проведения Акции, не предоставляет третьему лицу никаких прав, связанных с участием в Акции, в том числе, права требовать от Организатора или Радиостанции предоставить права и/или выполнить обязательства.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7.3. 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7.4. Организатор и Радиостанция всеми разумными и практичными способами будут стараться довести до минимума трудности, связанные с обеспечением нормальной работы электронной связи и иных средств связи, используемых во время проведения Акции, однако не могут дать в этом отношении никаких гарантий и обязательств.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 xml:space="preserve">Организатор и Радиостанция не отвечают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</w:t>
      </w:r>
      <w:r w:rsidRPr="00645304">
        <w:rPr>
          <w:sz w:val="22"/>
          <w:szCs w:val="22"/>
        </w:rPr>
        <w:lastRenderedPageBreak/>
        <w:t>операторов связи и качество предоставляемых ими услуг, и/или действия любых третьих лиц во время проведения Акции.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7.5. Организатор и Радиостанция оставляют за собой право в любое время дополнять и/или изменять настоящие Правила, а также прекратить, приостановить, отменить проведение Акции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Информация о существенных изменениях Правил проведения указанной Акции объявляется в эфире Радиопрограммы, и/или путем размещения информации на Сайте Радиопрограммы.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7.6. Организатор Акции и Радиостанция: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• предпринимают меры защиты сведений и информации, предоставленной Участниками, а также связанной с проведением Акции от несанкционированного доступа;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• освобождаются от ответственности перед третьими лицами за действия, вызванные причинами, не зависящими от Организатора;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• не обязаны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</w:p>
    <w:p w:rsidR="008835E4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7.7. Все споры и разногласия, которые могут возникнуть в связи с проведением Акции и его результатами, подлежат разрешению путем переговоров.</w:t>
      </w:r>
    </w:p>
    <w:p w:rsidR="00872510" w:rsidRPr="00645304" w:rsidRDefault="008835E4" w:rsidP="008835E4">
      <w:pPr>
        <w:pStyle w:val="a3"/>
        <w:rPr>
          <w:sz w:val="22"/>
          <w:szCs w:val="22"/>
        </w:rPr>
      </w:pPr>
      <w:r w:rsidRPr="00645304">
        <w:rPr>
          <w:sz w:val="22"/>
          <w:szCs w:val="22"/>
        </w:rPr>
        <w:t>7.8.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p w:rsidR="00C67A5B" w:rsidRPr="00645304" w:rsidRDefault="00C67A5B" w:rsidP="00872510">
      <w:pPr>
        <w:rPr>
          <w:rStyle w:val="a9"/>
          <w:b w:val="0"/>
          <w:sz w:val="22"/>
          <w:szCs w:val="22"/>
        </w:rPr>
      </w:pPr>
    </w:p>
    <w:p w:rsidR="00872510" w:rsidRPr="00645304" w:rsidRDefault="00872510" w:rsidP="00872510">
      <w:pPr>
        <w:rPr>
          <w:rStyle w:val="a9"/>
          <w:b w:val="0"/>
          <w:sz w:val="22"/>
          <w:szCs w:val="22"/>
        </w:rPr>
      </w:pPr>
      <w:r w:rsidRPr="00645304">
        <w:rPr>
          <w:rStyle w:val="a9"/>
          <w:b w:val="0"/>
          <w:sz w:val="22"/>
          <w:szCs w:val="22"/>
        </w:rPr>
        <w:t xml:space="preserve">Организатор Акции </w:t>
      </w:r>
    </w:p>
    <w:p w:rsidR="00872510" w:rsidRPr="00645304" w:rsidRDefault="00645304" w:rsidP="00872510">
      <w:pPr>
        <w:rPr>
          <w:sz w:val="22"/>
          <w:szCs w:val="22"/>
        </w:rPr>
      </w:pPr>
      <w:r>
        <w:rPr>
          <w:sz w:val="22"/>
          <w:szCs w:val="22"/>
        </w:rPr>
        <w:t xml:space="preserve">ИП Чиглеева Инга </w:t>
      </w:r>
      <w:r w:rsidR="00F60BF2" w:rsidRPr="00645304">
        <w:rPr>
          <w:sz w:val="22"/>
          <w:szCs w:val="22"/>
        </w:rPr>
        <w:t>К</w:t>
      </w:r>
      <w:r>
        <w:rPr>
          <w:sz w:val="22"/>
          <w:szCs w:val="22"/>
        </w:rPr>
        <w:t xml:space="preserve">онстантиновна </w:t>
      </w:r>
    </w:p>
    <w:p w:rsidR="00481BE5" w:rsidRDefault="00481BE5" w:rsidP="00872510">
      <w:pPr>
        <w:rPr>
          <w:sz w:val="22"/>
          <w:szCs w:val="22"/>
        </w:rPr>
      </w:pPr>
    </w:p>
    <w:p w:rsidR="00480B3C" w:rsidRPr="00645304" w:rsidRDefault="00480B3C" w:rsidP="00872510">
      <w:pPr>
        <w:rPr>
          <w:sz w:val="22"/>
          <w:szCs w:val="22"/>
        </w:rPr>
      </w:pPr>
      <w:r w:rsidRPr="00645304">
        <w:rPr>
          <w:sz w:val="22"/>
          <w:szCs w:val="22"/>
        </w:rPr>
        <w:t>____</w:t>
      </w:r>
      <w:r w:rsidR="00F60BF2" w:rsidRPr="00645304">
        <w:rPr>
          <w:sz w:val="22"/>
          <w:szCs w:val="22"/>
        </w:rPr>
        <w:t xml:space="preserve">_____________________       </w:t>
      </w:r>
      <w:r w:rsidR="00AF30DC" w:rsidRPr="00645304">
        <w:rPr>
          <w:sz w:val="22"/>
          <w:szCs w:val="22"/>
        </w:rPr>
        <w:t>Ч</w:t>
      </w:r>
      <w:r w:rsidR="006F07F4" w:rsidRPr="00645304">
        <w:rPr>
          <w:sz w:val="22"/>
          <w:szCs w:val="22"/>
        </w:rPr>
        <w:t>и</w:t>
      </w:r>
      <w:r w:rsidR="00AF30DC" w:rsidRPr="00645304">
        <w:rPr>
          <w:sz w:val="22"/>
          <w:szCs w:val="22"/>
        </w:rPr>
        <w:t>глеева И.К.</w:t>
      </w:r>
    </w:p>
    <w:p w:rsidR="00480B3C" w:rsidRPr="00645304" w:rsidRDefault="00480B3C" w:rsidP="00872510">
      <w:pPr>
        <w:rPr>
          <w:sz w:val="22"/>
          <w:szCs w:val="22"/>
        </w:rPr>
      </w:pPr>
    </w:p>
    <w:sectPr w:rsidR="00480B3C" w:rsidRPr="00645304" w:rsidSect="00AF30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E52F7"/>
    <w:rsid w:val="00002B68"/>
    <w:rsid w:val="0002124B"/>
    <w:rsid w:val="00024E66"/>
    <w:rsid w:val="000256D8"/>
    <w:rsid w:val="0002753D"/>
    <w:rsid w:val="00034B47"/>
    <w:rsid w:val="0004479F"/>
    <w:rsid w:val="00065D9E"/>
    <w:rsid w:val="0008419B"/>
    <w:rsid w:val="00091E5B"/>
    <w:rsid w:val="000B20A5"/>
    <w:rsid w:val="000B455D"/>
    <w:rsid w:val="000B79F8"/>
    <w:rsid w:val="000C7870"/>
    <w:rsid w:val="000E04E2"/>
    <w:rsid w:val="000E59CD"/>
    <w:rsid w:val="00103BF5"/>
    <w:rsid w:val="00104AE3"/>
    <w:rsid w:val="00105D95"/>
    <w:rsid w:val="00106C9E"/>
    <w:rsid w:val="00124F6E"/>
    <w:rsid w:val="00133A97"/>
    <w:rsid w:val="00135C29"/>
    <w:rsid w:val="00137582"/>
    <w:rsid w:val="001637DE"/>
    <w:rsid w:val="00166565"/>
    <w:rsid w:val="001774B4"/>
    <w:rsid w:val="00181ABB"/>
    <w:rsid w:val="00183D29"/>
    <w:rsid w:val="00185831"/>
    <w:rsid w:val="00186F50"/>
    <w:rsid w:val="001918F6"/>
    <w:rsid w:val="001A706F"/>
    <w:rsid w:val="001A78E4"/>
    <w:rsid w:val="001B0A92"/>
    <w:rsid w:val="001B72BA"/>
    <w:rsid w:val="001C553B"/>
    <w:rsid w:val="001D0D2B"/>
    <w:rsid w:val="001E07B1"/>
    <w:rsid w:val="001F03E5"/>
    <w:rsid w:val="001F3A7D"/>
    <w:rsid w:val="00214ADB"/>
    <w:rsid w:val="0021626C"/>
    <w:rsid w:val="0021657A"/>
    <w:rsid w:val="00217E7D"/>
    <w:rsid w:val="00220C6E"/>
    <w:rsid w:val="002245B1"/>
    <w:rsid w:val="00226837"/>
    <w:rsid w:val="00230997"/>
    <w:rsid w:val="0023419B"/>
    <w:rsid w:val="00235FED"/>
    <w:rsid w:val="00236017"/>
    <w:rsid w:val="002430FB"/>
    <w:rsid w:val="0025009B"/>
    <w:rsid w:val="00250DBB"/>
    <w:rsid w:val="00253C6B"/>
    <w:rsid w:val="0025702E"/>
    <w:rsid w:val="002608CD"/>
    <w:rsid w:val="002644C7"/>
    <w:rsid w:val="00277B87"/>
    <w:rsid w:val="00282AA9"/>
    <w:rsid w:val="002941F6"/>
    <w:rsid w:val="002957E5"/>
    <w:rsid w:val="002A7E7A"/>
    <w:rsid w:val="002B3FD3"/>
    <w:rsid w:val="002B4B6D"/>
    <w:rsid w:val="002D186A"/>
    <w:rsid w:val="002D475C"/>
    <w:rsid w:val="002D5691"/>
    <w:rsid w:val="002E42E5"/>
    <w:rsid w:val="002E524E"/>
    <w:rsid w:val="002F1C90"/>
    <w:rsid w:val="002F4338"/>
    <w:rsid w:val="00300880"/>
    <w:rsid w:val="00311C1D"/>
    <w:rsid w:val="0031737D"/>
    <w:rsid w:val="00331F76"/>
    <w:rsid w:val="00343593"/>
    <w:rsid w:val="00344DB0"/>
    <w:rsid w:val="003530D1"/>
    <w:rsid w:val="00360481"/>
    <w:rsid w:val="003617FC"/>
    <w:rsid w:val="00375558"/>
    <w:rsid w:val="003866DE"/>
    <w:rsid w:val="00397339"/>
    <w:rsid w:val="003A3C4B"/>
    <w:rsid w:val="003B5A5E"/>
    <w:rsid w:val="003B69F2"/>
    <w:rsid w:val="003C3723"/>
    <w:rsid w:val="003C74A2"/>
    <w:rsid w:val="003D1A35"/>
    <w:rsid w:val="003D5857"/>
    <w:rsid w:val="003E43ED"/>
    <w:rsid w:val="003F127F"/>
    <w:rsid w:val="004020B6"/>
    <w:rsid w:val="004122EF"/>
    <w:rsid w:val="004322DB"/>
    <w:rsid w:val="00440C3B"/>
    <w:rsid w:val="004426DF"/>
    <w:rsid w:val="0044675D"/>
    <w:rsid w:val="00450DE1"/>
    <w:rsid w:val="00480B3C"/>
    <w:rsid w:val="00481BE5"/>
    <w:rsid w:val="00485A7E"/>
    <w:rsid w:val="004A43D7"/>
    <w:rsid w:val="004A7A5B"/>
    <w:rsid w:val="004B36EE"/>
    <w:rsid w:val="004B3B5B"/>
    <w:rsid w:val="004B6AB2"/>
    <w:rsid w:val="004B6C9C"/>
    <w:rsid w:val="004C1009"/>
    <w:rsid w:val="004D36B5"/>
    <w:rsid w:val="004D37DC"/>
    <w:rsid w:val="004D5142"/>
    <w:rsid w:val="004F4841"/>
    <w:rsid w:val="004F6AD6"/>
    <w:rsid w:val="00515CAD"/>
    <w:rsid w:val="005232E2"/>
    <w:rsid w:val="005251CB"/>
    <w:rsid w:val="00533FEF"/>
    <w:rsid w:val="0054527A"/>
    <w:rsid w:val="005513C2"/>
    <w:rsid w:val="00575E47"/>
    <w:rsid w:val="00590AAE"/>
    <w:rsid w:val="00591D26"/>
    <w:rsid w:val="005A2E6F"/>
    <w:rsid w:val="005B4B23"/>
    <w:rsid w:val="005B56BF"/>
    <w:rsid w:val="005D4690"/>
    <w:rsid w:val="005D4A9D"/>
    <w:rsid w:val="005E7A35"/>
    <w:rsid w:val="005E7B2F"/>
    <w:rsid w:val="00602FD3"/>
    <w:rsid w:val="0060404A"/>
    <w:rsid w:val="006344E7"/>
    <w:rsid w:val="0063479B"/>
    <w:rsid w:val="00643C8E"/>
    <w:rsid w:val="00645304"/>
    <w:rsid w:val="006456F0"/>
    <w:rsid w:val="00661000"/>
    <w:rsid w:val="0066307E"/>
    <w:rsid w:val="00664A26"/>
    <w:rsid w:val="00680856"/>
    <w:rsid w:val="00684A81"/>
    <w:rsid w:val="006859D0"/>
    <w:rsid w:val="0069611D"/>
    <w:rsid w:val="0069703B"/>
    <w:rsid w:val="00697275"/>
    <w:rsid w:val="006C15A9"/>
    <w:rsid w:val="006C7664"/>
    <w:rsid w:val="006D3347"/>
    <w:rsid w:val="006E3B4E"/>
    <w:rsid w:val="006E52F7"/>
    <w:rsid w:val="006F07F4"/>
    <w:rsid w:val="006F2375"/>
    <w:rsid w:val="006F2605"/>
    <w:rsid w:val="006F5FE7"/>
    <w:rsid w:val="00706522"/>
    <w:rsid w:val="00710BD4"/>
    <w:rsid w:val="007214B0"/>
    <w:rsid w:val="00726CBD"/>
    <w:rsid w:val="00727816"/>
    <w:rsid w:val="00730BF0"/>
    <w:rsid w:val="00730C46"/>
    <w:rsid w:val="00734841"/>
    <w:rsid w:val="00766667"/>
    <w:rsid w:val="00777BE5"/>
    <w:rsid w:val="00780003"/>
    <w:rsid w:val="007923D8"/>
    <w:rsid w:val="007A302B"/>
    <w:rsid w:val="007A4B2E"/>
    <w:rsid w:val="007B2E79"/>
    <w:rsid w:val="007B53DE"/>
    <w:rsid w:val="007C1911"/>
    <w:rsid w:val="007D2CC8"/>
    <w:rsid w:val="007D2EDF"/>
    <w:rsid w:val="007D37FC"/>
    <w:rsid w:val="007D3E5A"/>
    <w:rsid w:val="007D4068"/>
    <w:rsid w:val="007D49BF"/>
    <w:rsid w:val="007D6513"/>
    <w:rsid w:val="007E5430"/>
    <w:rsid w:val="007F3B8E"/>
    <w:rsid w:val="007F71BD"/>
    <w:rsid w:val="00810AA5"/>
    <w:rsid w:val="00815A73"/>
    <w:rsid w:val="008279A3"/>
    <w:rsid w:val="00827D9E"/>
    <w:rsid w:val="008315E6"/>
    <w:rsid w:val="008326A2"/>
    <w:rsid w:val="008371F8"/>
    <w:rsid w:val="00864B97"/>
    <w:rsid w:val="00872510"/>
    <w:rsid w:val="008835E4"/>
    <w:rsid w:val="00883C1F"/>
    <w:rsid w:val="00887470"/>
    <w:rsid w:val="00887E7F"/>
    <w:rsid w:val="008A0374"/>
    <w:rsid w:val="008B04C1"/>
    <w:rsid w:val="008B07EC"/>
    <w:rsid w:val="008B73E2"/>
    <w:rsid w:val="008D205E"/>
    <w:rsid w:val="008D36C6"/>
    <w:rsid w:val="008F2214"/>
    <w:rsid w:val="008F4C62"/>
    <w:rsid w:val="0090094F"/>
    <w:rsid w:val="009027AF"/>
    <w:rsid w:val="009071B9"/>
    <w:rsid w:val="0092578B"/>
    <w:rsid w:val="0094475F"/>
    <w:rsid w:val="00950237"/>
    <w:rsid w:val="00972DDA"/>
    <w:rsid w:val="00972EC7"/>
    <w:rsid w:val="00975122"/>
    <w:rsid w:val="00976007"/>
    <w:rsid w:val="009860E1"/>
    <w:rsid w:val="009936E6"/>
    <w:rsid w:val="00994FC9"/>
    <w:rsid w:val="00995868"/>
    <w:rsid w:val="009A2706"/>
    <w:rsid w:val="009B490F"/>
    <w:rsid w:val="009C4AFE"/>
    <w:rsid w:val="009E437B"/>
    <w:rsid w:val="009E529C"/>
    <w:rsid w:val="009E72F7"/>
    <w:rsid w:val="009F02CD"/>
    <w:rsid w:val="009F4D69"/>
    <w:rsid w:val="00A025F8"/>
    <w:rsid w:val="00A24835"/>
    <w:rsid w:val="00A27E2E"/>
    <w:rsid w:val="00A330A6"/>
    <w:rsid w:val="00A42245"/>
    <w:rsid w:val="00A46C7E"/>
    <w:rsid w:val="00A56B0F"/>
    <w:rsid w:val="00A613E1"/>
    <w:rsid w:val="00A63764"/>
    <w:rsid w:val="00A63956"/>
    <w:rsid w:val="00A73CED"/>
    <w:rsid w:val="00A7588E"/>
    <w:rsid w:val="00A77084"/>
    <w:rsid w:val="00A77275"/>
    <w:rsid w:val="00A87F85"/>
    <w:rsid w:val="00A921B4"/>
    <w:rsid w:val="00A92FCB"/>
    <w:rsid w:val="00A9651A"/>
    <w:rsid w:val="00AA00B5"/>
    <w:rsid w:val="00AA579D"/>
    <w:rsid w:val="00AA620B"/>
    <w:rsid w:val="00AC48F9"/>
    <w:rsid w:val="00AD6259"/>
    <w:rsid w:val="00AF083F"/>
    <w:rsid w:val="00AF30DC"/>
    <w:rsid w:val="00AF6EEE"/>
    <w:rsid w:val="00B008A3"/>
    <w:rsid w:val="00B00A6B"/>
    <w:rsid w:val="00B16B7A"/>
    <w:rsid w:val="00B17BDB"/>
    <w:rsid w:val="00B27D5B"/>
    <w:rsid w:val="00B3147E"/>
    <w:rsid w:val="00B347B4"/>
    <w:rsid w:val="00B352F0"/>
    <w:rsid w:val="00B4099F"/>
    <w:rsid w:val="00B42BBD"/>
    <w:rsid w:val="00B43B47"/>
    <w:rsid w:val="00B46F0D"/>
    <w:rsid w:val="00B53900"/>
    <w:rsid w:val="00B8030B"/>
    <w:rsid w:val="00B8100B"/>
    <w:rsid w:val="00B8379D"/>
    <w:rsid w:val="00B851A8"/>
    <w:rsid w:val="00B9611A"/>
    <w:rsid w:val="00B97BB2"/>
    <w:rsid w:val="00BC5E5E"/>
    <w:rsid w:val="00BD1F9B"/>
    <w:rsid w:val="00BD298C"/>
    <w:rsid w:val="00BE3C5F"/>
    <w:rsid w:val="00BE5444"/>
    <w:rsid w:val="00BF397D"/>
    <w:rsid w:val="00BF668C"/>
    <w:rsid w:val="00C06204"/>
    <w:rsid w:val="00C10405"/>
    <w:rsid w:val="00C343EC"/>
    <w:rsid w:val="00C359A9"/>
    <w:rsid w:val="00C40BAF"/>
    <w:rsid w:val="00C5039D"/>
    <w:rsid w:val="00C53351"/>
    <w:rsid w:val="00C56D46"/>
    <w:rsid w:val="00C61BBA"/>
    <w:rsid w:val="00C67A5B"/>
    <w:rsid w:val="00C74057"/>
    <w:rsid w:val="00C94990"/>
    <w:rsid w:val="00CC03C5"/>
    <w:rsid w:val="00CC4B59"/>
    <w:rsid w:val="00CC7634"/>
    <w:rsid w:val="00CD3177"/>
    <w:rsid w:val="00CE32E3"/>
    <w:rsid w:val="00CE35BB"/>
    <w:rsid w:val="00CE3AD6"/>
    <w:rsid w:val="00CF26C2"/>
    <w:rsid w:val="00CF7F3E"/>
    <w:rsid w:val="00D15579"/>
    <w:rsid w:val="00D178EA"/>
    <w:rsid w:val="00D240AE"/>
    <w:rsid w:val="00D27EDD"/>
    <w:rsid w:val="00D315AB"/>
    <w:rsid w:val="00D35526"/>
    <w:rsid w:val="00D4053D"/>
    <w:rsid w:val="00D43C16"/>
    <w:rsid w:val="00D85193"/>
    <w:rsid w:val="00D87189"/>
    <w:rsid w:val="00D90E37"/>
    <w:rsid w:val="00D92C64"/>
    <w:rsid w:val="00D97C0D"/>
    <w:rsid w:val="00DB2104"/>
    <w:rsid w:val="00DC3F82"/>
    <w:rsid w:val="00DC6EA8"/>
    <w:rsid w:val="00DC716A"/>
    <w:rsid w:val="00DD338D"/>
    <w:rsid w:val="00DE1C0A"/>
    <w:rsid w:val="00DE3F7A"/>
    <w:rsid w:val="00DE69DF"/>
    <w:rsid w:val="00DE6B91"/>
    <w:rsid w:val="00DF590D"/>
    <w:rsid w:val="00DF60F0"/>
    <w:rsid w:val="00E1703A"/>
    <w:rsid w:val="00E25245"/>
    <w:rsid w:val="00E405D0"/>
    <w:rsid w:val="00E47D71"/>
    <w:rsid w:val="00E55352"/>
    <w:rsid w:val="00E7051E"/>
    <w:rsid w:val="00E73BB4"/>
    <w:rsid w:val="00E7742D"/>
    <w:rsid w:val="00E84C6A"/>
    <w:rsid w:val="00E86D6A"/>
    <w:rsid w:val="00E86DBE"/>
    <w:rsid w:val="00E90FE0"/>
    <w:rsid w:val="00E93895"/>
    <w:rsid w:val="00EA0B07"/>
    <w:rsid w:val="00EA271B"/>
    <w:rsid w:val="00EB4A6F"/>
    <w:rsid w:val="00EC1C9A"/>
    <w:rsid w:val="00ED2B18"/>
    <w:rsid w:val="00ED492B"/>
    <w:rsid w:val="00EE23CB"/>
    <w:rsid w:val="00EF136F"/>
    <w:rsid w:val="00F07F4F"/>
    <w:rsid w:val="00F34950"/>
    <w:rsid w:val="00F53F16"/>
    <w:rsid w:val="00F60BF2"/>
    <w:rsid w:val="00F757E3"/>
    <w:rsid w:val="00F81646"/>
    <w:rsid w:val="00F92B12"/>
    <w:rsid w:val="00F942D3"/>
    <w:rsid w:val="00FB0C2F"/>
    <w:rsid w:val="00FB2F0A"/>
    <w:rsid w:val="00FC469F"/>
    <w:rsid w:val="00FC7609"/>
    <w:rsid w:val="00FD0CBA"/>
    <w:rsid w:val="00FE3808"/>
    <w:rsid w:val="00FE3A90"/>
    <w:rsid w:val="00FF2AEB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0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A7E"/>
    <w:pPr>
      <w:spacing w:before="100" w:beforeAutospacing="1" w:after="100" w:afterAutospacing="1"/>
    </w:pPr>
  </w:style>
  <w:style w:type="table" w:styleId="a4">
    <w:name w:val="Table Grid"/>
    <w:basedOn w:val="a1"/>
    <w:rsid w:val="001D0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103BF5"/>
    <w:rPr>
      <w:sz w:val="16"/>
      <w:szCs w:val="16"/>
    </w:rPr>
  </w:style>
  <w:style w:type="paragraph" w:styleId="a6">
    <w:name w:val="annotation text"/>
    <w:basedOn w:val="a"/>
    <w:semiHidden/>
    <w:rsid w:val="00103BF5"/>
    <w:rPr>
      <w:sz w:val="20"/>
      <w:szCs w:val="20"/>
    </w:rPr>
  </w:style>
  <w:style w:type="paragraph" w:styleId="a7">
    <w:name w:val="annotation subject"/>
    <w:basedOn w:val="a6"/>
    <w:next w:val="a6"/>
    <w:semiHidden/>
    <w:rsid w:val="00103BF5"/>
    <w:rPr>
      <w:b/>
      <w:bCs/>
    </w:rPr>
  </w:style>
  <w:style w:type="paragraph" w:styleId="a8">
    <w:name w:val="Balloon Text"/>
    <w:basedOn w:val="a"/>
    <w:semiHidden/>
    <w:rsid w:val="00103BF5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C53351"/>
    <w:rPr>
      <w:b/>
      <w:bCs/>
    </w:rPr>
  </w:style>
  <w:style w:type="character" w:styleId="aa">
    <w:name w:val="Hyperlink"/>
    <w:rsid w:val="009027AF"/>
    <w:rPr>
      <w:color w:val="0000FF"/>
      <w:u w:val="single"/>
    </w:rPr>
  </w:style>
  <w:style w:type="character" w:customStyle="1" w:styleId="skypepnhcontainer">
    <w:name w:val="skype_pnh_container"/>
    <w:basedOn w:val="a0"/>
    <w:rsid w:val="004F6AD6"/>
  </w:style>
  <w:style w:type="character" w:customStyle="1" w:styleId="skypepnhtextspan">
    <w:name w:val="skype_pnh_text_span"/>
    <w:basedOn w:val="a0"/>
    <w:rsid w:val="004F6AD6"/>
  </w:style>
  <w:style w:type="character" w:customStyle="1" w:styleId="skypepnhrightspan">
    <w:name w:val="skype_pnh_right_span"/>
    <w:basedOn w:val="a0"/>
    <w:rsid w:val="004F6AD6"/>
  </w:style>
  <w:style w:type="character" w:customStyle="1" w:styleId="skypepnhmark">
    <w:name w:val="skype_pnh_mark"/>
    <w:basedOn w:val="a0"/>
    <w:rsid w:val="004F6AD6"/>
  </w:style>
  <w:style w:type="character" w:customStyle="1" w:styleId="apple-converted-space">
    <w:name w:val="apple-converted-space"/>
    <w:basedOn w:val="a0"/>
    <w:rsid w:val="00697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0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A7E"/>
    <w:pPr>
      <w:spacing w:before="100" w:beforeAutospacing="1" w:after="100" w:afterAutospacing="1"/>
    </w:pPr>
  </w:style>
  <w:style w:type="table" w:styleId="a4">
    <w:name w:val="Table Grid"/>
    <w:basedOn w:val="a1"/>
    <w:rsid w:val="001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103BF5"/>
    <w:rPr>
      <w:sz w:val="16"/>
      <w:szCs w:val="16"/>
    </w:rPr>
  </w:style>
  <w:style w:type="paragraph" w:styleId="a6">
    <w:name w:val="annotation text"/>
    <w:basedOn w:val="a"/>
    <w:semiHidden/>
    <w:rsid w:val="00103BF5"/>
    <w:rPr>
      <w:sz w:val="20"/>
      <w:szCs w:val="20"/>
    </w:rPr>
  </w:style>
  <w:style w:type="paragraph" w:styleId="a7">
    <w:name w:val="annotation subject"/>
    <w:basedOn w:val="a6"/>
    <w:next w:val="a6"/>
    <w:semiHidden/>
    <w:rsid w:val="00103BF5"/>
    <w:rPr>
      <w:b/>
      <w:bCs/>
    </w:rPr>
  </w:style>
  <w:style w:type="paragraph" w:styleId="a8">
    <w:name w:val="Balloon Text"/>
    <w:basedOn w:val="a"/>
    <w:semiHidden/>
    <w:rsid w:val="00103BF5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C53351"/>
    <w:rPr>
      <w:b/>
      <w:bCs/>
    </w:rPr>
  </w:style>
  <w:style w:type="character" w:styleId="aa">
    <w:name w:val="Hyperlink"/>
    <w:rsid w:val="009027AF"/>
    <w:rPr>
      <w:color w:val="0000FF"/>
      <w:u w:val="single"/>
    </w:rPr>
  </w:style>
  <w:style w:type="character" w:customStyle="1" w:styleId="skypepnhcontainer">
    <w:name w:val="skype_pnh_container"/>
    <w:basedOn w:val="a0"/>
    <w:rsid w:val="004F6AD6"/>
  </w:style>
  <w:style w:type="character" w:customStyle="1" w:styleId="skypepnhtextspan">
    <w:name w:val="skype_pnh_text_span"/>
    <w:basedOn w:val="a0"/>
    <w:rsid w:val="004F6AD6"/>
  </w:style>
  <w:style w:type="character" w:customStyle="1" w:styleId="skypepnhrightspan">
    <w:name w:val="skype_pnh_right_span"/>
    <w:basedOn w:val="a0"/>
    <w:rsid w:val="004F6AD6"/>
  </w:style>
  <w:style w:type="character" w:customStyle="1" w:styleId="skypepnhmark">
    <w:name w:val="skype_pnh_mark"/>
    <w:basedOn w:val="a0"/>
    <w:rsid w:val="004F6AD6"/>
  </w:style>
  <w:style w:type="character" w:customStyle="1" w:styleId="apple-converted-space">
    <w:name w:val="apple-converted-space"/>
    <w:basedOn w:val="a0"/>
    <w:rsid w:val="00697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Горячая десятка/03/09/2010</vt:lpstr>
    </vt:vector>
  </TitlesOfParts>
  <Company>Love Radio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Горячая десятка/03/09/2010</dc:title>
  <dc:creator>Palamarchuk Tatiana</dc:creator>
  <cp:lastModifiedBy>akazak</cp:lastModifiedBy>
  <cp:revision>2</cp:revision>
  <cp:lastPrinted>2011-12-14T10:41:00Z</cp:lastPrinted>
  <dcterms:created xsi:type="dcterms:W3CDTF">2017-09-22T11:30:00Z</dcterms:created>
  <dcterms:modified xsi:type="dcterms:W3CDTF">2017-09-22T11:30:00Z</dcterms:modified>
</cp:coreProperties>
</file>